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A4A6C">
        <w:rPr>
          <w:rFonts w:ascii="Arial" w:hAnsi="Arial" w:cs="Arial"/>
          <w:sz w:val="16"/>
          <w:szCs w:val="16"/>
        </w:rPr>
        <w:t>036</w:t>
      </w:r>
      <w:r w:rsidR="00DC5B3B" w:rsidRPr="00067B8E">
        <w:rPr>
          <w:rFonts w:ascii="Arial" w:hAnsi="Arial" w:cs="Arial"/>
          <w:sz w:val="16"/>
          <w:szCs w:val="16"/>
        </w:rPr>
        <w:t>/201</w:t>
      </w:r>
      <w:r w:rsidR="00EB1751">
        <w:rPr>
          <w:rFonts w:ascii="Arial" w:hAnsi="Arial" w:cs="Arial"/>
          <w:sz w:val="16"/>
          <w:szCs w:val="16"/>
        </w:rPr>
        <w:t>4</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6A4A6C">
        <w:rPr>
          <w:rFonts w:ascii="Arial" w:hAnsi="Arial" w:cs="Arial"/>
          <w:b/>
          <w:bCs/>
          <w:sz w:val="16"/>
          <w:szCs w:val="16"/>
        </w:rPr>
        <w:t>691</w:t>
      </w:r>
      <w:r w:rsidR="00DC5B3B" w:rsidRPr="001D13A1">
        <w:rPr>
          <w:rFonts w:ascii="Arial" w:hAnsi="Arial" w:cs="Arial"/>
          <w:bCs/>
          <w:sz w:val="16"/>
          <w:szCs w:val="16"/>
        </w:rPr>
        <w:t>/</w:t>
      </w:r>
      <w:r w:rsidR="00C53CAF" w:rsidRPr="001D13A1">
        <w:rPr>
          <w:rFonts w:ascii="Arial" w:hAnsi="Arial" w:cs="Arial"/>
          <w:bCs/>
          <w:sz w:val="16"/>
          <w:szCs w:val="16"/>
        </w:rPr>
        <w:t>201</w:t>
      </w:r>
      <w:r w:rsidR="00641936">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w:t>
      </w:r>
      <w:r w:rsidR="00D0048A">
        <w:rPr>
          <w:rFonts w:ascii="Arial" w:hAnsi="Arial" w:cs="Arial"/>
          <w:bCs/>
          <w:sz w:val="16"/>
          <w:szCs w:val="16"/>
        </w:rPr>
        <w:t>1712</w:t>
      </w:r>
      <w:r w:rsidR="00206819" w:rsidRPr="00206819">
        <w:rPr>
          <w:rFonts w:ascii="Arial" w:hAnsi="Arial" w:cs="Arial"/>
          <w:bCs/>
          <w:sz w:val="16"/>
          <w:szCs w:val="16"/>
        </w:rPr>
        <w:t>.</w:t>
      </w:r>
      <w:proofErr w:type="gramEnd"/>
      <w:r w:rsidR="006A4A6C">
        <w:rPr>
          <w:rFonts w:ascii="Arial" w:hAnsi="Arial" w:cs="Arial"/>
          <w:bCs/>
          <w:sz w:val="16"/>
          <w:szCs w:val="16"/>
        </w:rPr>
        <w:t>01434</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EB1751">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D0048A">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 empresa qualificada no Anexo Único desta Ata, resolvem </w:t>
      </w:r>
      <w:r w:rsidRPr="005E7B84">
        <w:rPr>
          <w:rFonts w:ascii="Arial" w:hAnsi="Arial" w:cs="Arial"/>
          <w:b/>
          <w:bCs/>
          <w:color w:val="000000"/>
          <w:sz w:val="16"/>
          <w:szCs w:val="16"/>
        </w:rPr>
        <w:t xml:space="preserve">REGISTRAR O PREÇO </w:t>
      </w:r>
      <w:r w:rsidR="005E7B84" w:rsidRPr="005E7B84">
        <w:rPr>
          <w:rFonts w:ascii="Arial" w:hAnsi="Arial" w:cs="Arial"/>
          <w:sz w:val="16"/>
          <w:szCs w:val="16"/>
        </w:rPr>
        <w:t xml:space="preserve">para futura e eventual </w:t>
      </w:r>
      <w:r w:rsidR="00D0048A" w:rsidRPr="00D0048A">
        <w:rPr>
          <w:rFonts w:ascii="Arial" w:hAnsi="Arial" w:cs="Arial"/>
          <w:sz w:val="16"/>
          <w:szCs w:val="16"/>
        </w:rPr>
        <w:t xml:space="preserve">aquisição de </w:t>
      </w:r>
      <w:r w:rsidR="006A4A6C" w:rsidRPr="006A4A6C">
        <w:rPr>
          <w:rFonts w:ascii="Arial" w:hAnsi="Arial" w:cs="Arial"/>
          <w:b/>
          <w:sz w:val="16"/>
          <w:szCs w:val="16"/>
        </w:rPr>
        <w:t>material permanente a pedido da Secretaria de Estado da Saúde - SESAU</w:t>
      </w:r>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10.898/2004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F730B5" w:rsidRDefault="00817C09" w:rsidP="00D0048A">
      <w:pPr>
        <w:pStyle w:val="PargrafodaLista"/>
        <w:numPr>
          <w:ilvl w:val="1"/>
          <w:numId w:val="39"/>
        </w:numPr>
        <w:tabs>
          <w:tab w:val="left" w:pos="426"/>
        </w:tabs>
        <w:ind w:left="0" w:firstLine="0"/>
        <w:rPr>
          <w:rFonts w:ascii="Arial" w:hAnsi="Arial" w:cs="Arial"/>
          <w:b/>
          <w:bCs/>
          <w:sz w:val="16"/>
          <w:szCs w:val="16"/>
        </w:rPr>
      </w:pPr>
      <w:r w:rsidRPr="00F730B5">
        <w:rPr>
          <w:rFonts w:ascii="Arial" w:hAnsi="Arial" w:cs="Arial"/>
          <w:sz w:val="16"/>
          <w:szCs w:val="16"/>
        </w:rPr>
        <w:t>Registro de Preços</w:t>
      </w:r>
      <w:r w:rsidR="00206819" w:rsidRPr="00F730B5">
        <w:rPr>
          <w:rFonts w:ascii="Arial" w:hAnsi="Arial" w:cs="Arial"/>
          <w:sz w:val="16"/>
          <w:szCs w:val="16"/>
        </w:rPr>
        <w:t xml:space="preserve"> </w:t>
      </w:r>
      <w:r w:rsidR="00F730B5" w:rsidRPr="005E7B84">
        <w:rPr>
          <w:rFonts w:ascii="Arial" w:hAnsi="Arial" w:cs="Arial"/>
          <w:sz w:val="16"/>
          <w:szCs w:val="16"/>
        </w:rPr>
        <w:t xml:space="preserve">para futura e eventual </w:t>
      </w:r>
      <w:r w:rsidR="00D0048A" w:rsidRPr="00D0048A">
        <w:rPr>
          <w:rFonts w:ascii="Arial" w:hAnsi="Arial" w:cs="Arial"/>
          <w:sz w:val="16"/>
          <w:szCs w:val="16"/>
        </w:rPr>
        <w:t xml:space="preserve">aquisição de </w:t>
      </w:r>
      <w:r w:rsidR="006A4A6C" w:rsidRPr="006A4A6C">
        <w:rPr>
          <w:rFonts w:ascii="Arial" w:hAnsi="Arial" w:cs="Arial"/>
          <w:b/>
          <w:sz w:val="16"/>
          <w:szCs w:val="16"/>
        </w:rPr>
        <w:t>material permanente a pedido da Secretaria de Estado da Saúde - SESAU</w:t>
      </w:r>
      <w:r w:rsidR="00EB1751">
        <w:rPr>
          <w:rFonts w:ascii="Arial" w:hAnsi="Arial" w:cs="Arial"/>
          <w:sz w:val="16"/>
          <w:szCs w:val="16"/>
        </w:rPr>
        <w:t>.</w:t>
      </w:r>
    </w:p>
    <w:p w:rsidR="00F730B5" w:rsidRPr="00F730B5" w:rsidRDefault="00F730B5" w:rsidP="00F730B5">
      <w:pPr>
        <w:pStyle w:val="PargrafodaLista"/>
        <w:rPr>
          <w:rFonts w:ascii="Arial" w:hAnsi="Arial" w:cs="Arial"/>
          <w:b/>
          <w:bCs/>
          <w:sz w:val="16"/>
          <w:szCs w:val="16"/>
        </w:rPr>
      </w:pPr>
    </w:p>
    <w:p w:rsidR="009D2314" w:rsidRPr="00067B8E" w:rsidRDefault="009D2314" w:rsidP="00EB1751">
      <w:pPr>
        <w:pStyle w:val="PargrafodaLista"/>
        <w:ind w:left="0"/>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 xml:space="preserve">4. DA ESPECIFICAÇÃO, QUANTIDADE E </w:t>
      </w:r>
      <w:proofErr w:type="gramStart"/>
      <w:r w:rsidRPr="00067B8E">
        <w:rPr>
          <w:b/>
          <w:bCs/>
          <w:sz w:val="16"/>
          <w:szCs w:val="16"/>
        </w:rPr>
        <w:t>PREÇO</w:t>
      </w:r>
      <w:proofErr w:type="gramEnd"/>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C53CAF" w:rsidRPr="00D110CA">
        <w:rPr>
          <w:rFonts w:ascii="Arial" w:hAnsi="Arial" w:cs="Arial"/>
          <w:b/>
          <w:bCs/>
          <w:sz w:val="16"/>
          <w:szCs w:val="16"/>
        </w:rPr>
        <w:t xml:space="preserve"> </w:t>
      </w:r>
      <w:r w:rsidR="00EB1751" w:rsidRPr="00EB1751">
        <w:rPr>
          <w:rFonts w:ascii="Arial" w:hAnsi="Arial" w:cs="Arial"/>
          <w:bCs/>
          <w:sz w:val="16"/>
          <w:szCs w:val="16"/>
        </w:rPr>
        <w:t xml:space="preserve">A entrega dos </w:t>
      </w:r>
      <w:r w:rsidR="00D0048A">
        <w:rPr>
          <w:rFonts w:ascii="Arial" w:hAnsi="Arial" w:cs="Arial"/>
          <w:bCs/>
          <w:sz w:val="16"/>
          <w:szCs w:val="16"/>
        </w:rPr>
        <w:t>materiais</w:t>
      </w:r>
      <w:r w:rsidR="00EB1751" w:rsidRPr="00EB1751">
        <w:rPr>
          <w:rFonts w:ascii="Arial" w:hAnsi="Arial" w:cs="Arial"/>
          <w:bCs/>
          <w:sz w:val="16"/>
          <w:szCs w:val="16"/>
        </w:rPr>
        <w:t xml:space="preserve"> deverá ser realizada no prazo de 30 (trinta) dias, a contar da data do recebimento da nota</w:t>
      </w:r>
      <w:r w:rsidR="00D0048A">
        <w:rPr>
          <w:rFonts w:ascii="Arial" w:hAnsi="Arial" w:cs="Arial"/>
          <w:bCs/>
          <w:sz w:val="16"/>
          <w:szCs w:val="16"/>
        </w:rPr>
        <w:t xml:space="preserve"> de empenho</w:t>
      </w:r>
      <w:r w:rsidR="00EB1751" w:rsidRPr="00EB1751">
        <w:rPr>
          <w:rFonts w:ascii="Arial" w:hAnsi="Arial" w:cs="Arial"/>
          <w:sz w:val="16"/>
          <w:szCs w:val="16"/>
        </w:rPr>
        <w:t>.</w:t>
      </w:r>
      <w:r w:rsidR="00C84721" w:rsidRPr="000B1908">
        <w:rPr>
          <w:rFonts w:ascii="Arial" w:hAnsi="Arial" w:cs="Arial"/>
          <w:sz w:val="16"/>
          <w:szCs w:val="16"/>
        </w:rPr>
        <w:t xml:space="preserve">  </w:t>
      </w:r>
    </w:p>
    <w:p w:rsidR="000B1908" w:rsidRDefault="000B1908" w:rsidP="000B1908">
      <w:pPr>
        <w:pStyle w:val="PargrafodaLista"/>
        <w:rPr>
          <w:rFonts w:ascii="Arial" w:hAnsi="Arial" w:cs="Arial"/>
          <w:sz w:val="16"/>
          <w:szCs w:val="16"/>
        </w:rPr>
      </w:pPr>
    </w:p>
    <w:p w:rsidR="00026072" w:rsidRPr="00EB1751" w:rsidRDefault="00026072" w:rsidP="00026072">
      <w:pPr>
        <w:jc w:val="both"/>
        <w:rPr>
          <w:rFonts w:ascii="Arial" w:hAnsi="Arial" w:cs="Arial"/>
          <w:sz w:val="16"/>
          <w:szCs w:val="16"/>
        </w:rPr>
      </w:pPr>
      <w:r>
        <w:rPr>
          <w:rFonts w:ascii="Arial" w:hAnsi="Arial" w:cs="Arial"/>
          <w:b/>
          <w:bCs/>
          <w:sz w:val="16"/>
          <w:szCs w:val="16"/>
        </w:rPr>
        <w:t xml:space="preserve">6.4. </w:t>
      </w:r>
      <w:r w:rsidR="009D2314" w:rsidRPr="00026072">
        <w:rPr>
          <w:rFonts w:ascii="Arial" w:hAnsi="Arial" w:cs="Arial"/>
          <w:b/>
          <w:bCs/>
          <w:sz w:val="16"/>
          <w:szCs w:val="16"/>
        </w:rPr>
        <w:t xml:space="preserve">Local de </w:t>
      </w:r>
      <w:r w:rsidR="00570245" w:rsidRPr="00026072">
        <w:rPr>
          <w:rFonts w:ascii="Arial" w:hAnsi="Arial" w:cs="Arial"/>
          <w:b/>
          <w:bCs/>
          <w:sz w:val="16"/>
          <w:szCs w:val="16"/>
        </w:rPr>
        <w:t>entrega</w:t>
      </w:r>
      <w:r w:rsidR="009D2314" w:rsidRPr="00026072">
        <w:rPr>
          <w:rFonts w:ascii="Arial" w:hAnsi="Arial" w:cs="Arial"/>
          <w:b/>
          <w:bCs/>
          <w:sz w:val="16"/>
          <w:szCs w:val="16"/>
        </w:rPr>
        <w:t xml:space="preserve">: </w:t>
      </w:r>
      <w:r w:rsidR="006A4A6C" w:rsidRPr="006A4A6C">
        <w:rPr>
          <w:rFonts w:ascii="Arial" w:hAnsi="Arial" w:cs="Arial"/>
          <w:sz w:val="16"/>
          <w:szCs w:val="16"/>
        </w:rPr>
        <w:t xml:space="preserve">Os materiais deverão ser entregues no Almoxarifado Central: Av. Rio Madeira, 603 - Bairro Lagoa – Porto Velho/RO. Os dias de funcionamento são de segunda a sexta – feira, sendo de 07h30min </w:t>
      </w:r>
      <w:proofErr w:type="gramStart"/>
      <w:r w:rsidR="006A4A6C" w:rsidRPr="006A4A6C">
        <w:rPr>
          <w:rFonts w:ascii="Arial" w:hAnsi="Arial" w:cs="Arial"/>
          <w:sz w:val="16"/>
          <w:szCs w:val="16"/>
        </w:rPr>
        <w:t>às</w:t>
      </w:r>
      <w:proofErr w:type="gramEnd"/>
      <w:r w:rsidR="006A4A6C" w:rsidRPr="006A4A6C">
        <w:rPr>
          <w:rFonts w:ascii="Arial" w:hAnsi="Arial" w:cs="Arial"/>
          <w:sz w:val="16"/>
          <w:szCs w:val="16"/>
        </w:rPr>
        <w:t xml:space="preserve"> 13h30min.</w:t>
      </w:r>
    </w:p>
    <w:p w:rsidR="00406A74" w:rsidRPr="00424A71" w:rsidRDefault="00BC43A0" w:rsidP="00026072">
      <w:pPr>
        <w:pStyle w:val="Corpodetexto3"/>
        <w:tabs>
          <w:tab w:val="left" w:pos="900"/>
        </w:tabs>
        <w:ind w:left="360" w:right="47"/>
        <w:rPr>
          <w:rFonts w:ascii="Arial" w:hAnsi="Arial" w:cs="Arial"/>
          <w:sz w:val="16"/>
          <w:szCs w:val="16"/>
        </w:rPr>
      </w:pPr>
      <w:r>
        <w:rPr>
          <w:rFonts w:ascii="Arial" w:hAnsi="Arial" w:cs="Arial"/>
          <w:sz w:val="16"/>
          <w:szCs w:val="16"/>
        </w:rPr>
        <w:t>.</w:t>
      </w:r>
      <w:r w:rsidR="00424A71" w:rsidRPr="00424A71">
        <w:rPr>
          <w:rFonts w:ascii="Arial" w:hAnsi="Arial" w:cs="Arial"/>
          <w:sz w:val="16"/>
          <w:szCs w:val="16"/>
        </w:rPr>
        <w:t xml:space="preserve"> </w:t>
      </w:r>
    </w:p>
    <w:p w:rsidR="007E6BA2" w:rsidRDefault="007E6BA2" w:rsidP="007E6BA2">
      <w:pPr>
        <w:pStyle w:val="PargrafodaLista"/>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xml:space="preserve">, </w:t>
      </w:r>
      <w:proofErr w:type="spellStart"/>
      <w:r w:rsidR="009D2314" w:rsidRPr="00067B8E">
        <w:rPr>
          <w:sz w:val="16"/>
          <w:szCs w:val="16"/>
        </w:rPr>
        <w:t>conseqüentemente</w:t>
      </w:r>
      <w:proofErr w:type="spellEnd"/>
      <w:r w:rsidR="009D2314" w:rsidRPr="00067B8E">
        <w:rPr>
          <w:sz w:val="16"/>
          <w:szCs w:val="16"/>
        </w:rPr>
        <w:t>,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Esta Ata de Registro de Preços poderá ser rescindida nas hipóteses previstas para a rescisão dos contratos em geral, com as </w:t>
      </w:r>
      <w:proofErr w:type="spellStart"/>
      <w:r w:rsidR="009D2314" w:rsidRPr="00067B8E">
        <w:rPr>
          <w:rFonts w:ascii="Arial" w:hAnsi="Arial" w:cs="Arial"/>
          <w:color w:val="000000"/>
          <w:sz w:val="16"/>
          <w:szCs w:val="16"/>
        </w:rPr>
        <w:t>conseqüências</w:t>
      </w:r>
      <w:proofErr w:type="spellEnd"/>
      <w:r w:rsidR="009D2314" w:rsidRPr="00067B8E">
        <w:rPr>
          <w:rFonts w:ascii="Arial" w:hAnsi="Arial" w:cs="Arial"/>
          <w:color w:val="000000"/>
          <w:sz w:val="16"/>
          <w:szCs w:val="16"/>
        </w:rPr>
        <w:t xml:space="preserve">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w:t>
      </w:r>
      <w:proofErr w:type="spellStart"/>
      <w:r w:rsidRPr="00067B8E">
        <w:rPr>
          <w:rFonts w:ascii="Arial" w:hAnsi="Arial" w:cs="Arial"/>
          <w:sz w:val="16"/>
          <w:szCs w:val="16"/>
        </w:rPr>
        <w:t>argüido</w:t>
      </w:r>
      <w:proofErr w:type="spellEnd"/>
      <w:r w:rsidRPr="00067B8E">
        <w:rPr>
          <w:rFonts w:ascii="Arial" w:hAnsi="Arial" w:cs="Arial"/>
          <w:sz w:val="16"/>
          <w:szCs w:val="16"/>
        </w:rPr>
        <w:t xml:space="preserve">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w:t>
      </w:r>
      <w:proofErr w:type="spellStart"/>
      <w:r w:rsidRPr="00067B8E">
        <w:rPr>
          <w:rFonts w:ascii="Arial" w:hAnsi="Arial" w:cs="Arial"/>
          <w:color w:val="000000"/>
          <w:sz w:val="16"/>
          <w:szCs w:val="16"/>
        </w:rPr>
        <w:t>subseqüente</w:t>
      </w:r>
      <w:proofErr w:type="spellEnd"/>
      <w:r w:rsidRPr="00067B8E">
        <w:rPr>
          <w:rFonts w:ascii="Arial" w:hAnsi="Arial" w:cs="Arial"/>
          <w:color w:val="000000"/>
          <w:sz w:val="16"/>
          <w:szCs w:val="16"/>
        </w:rPr>
        <w:t xml:space="preserv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DAS OBRIGAÇÕES DA DETENTORA DO REGISTRO</w:t>
      </w:r>
      <w:proofErr w:type="gramStart"/>
      <w:r w:rsidRPr="00067B8E">
        <w:rPr>
          <w:i w:val="0"/>
          <w:iCs w:val="0"/>
          <w:sz w:val="16"/>
          <w:szCs w:val="16"/>
        </w:rPr>
        <w:t xml:space="preserve">   </w:t>
      </w:r>
    </w:p>
    <w:p w:rsidR="004C43D9" w:rsidRPr="004C43D9" w:rsidRDefault="004C43D9" w:rsidP="004C43D9">
      <w:proofErr w:type="gramEnd"/>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 xml:space="preserve">.6 Não haverá, </w:t>
      </w:r>
      <w:proofErr w:type="gramStart"/>
      <w:r w:rsidRPr="00067B8E">
        <w:rPr>
          <w:rFonts w:ascii="Arial" w:hAnsi="Arial" w:cs="Arial"/>
          <w:sz w:val="16"/>
          <w:szCs w:val="16"/>
        </w:rPr>
        <w:t>sob hipótese</w:t>
      </w:r>
      <w:proofErr w:type="gramEnd"/>
      <w:r w:rsidRPr="00067B8E">
        <w:rPr>
          <w:rFonts w:ascii="Arial" w:hAnsi="Arial" w:cs="Arial"/>
          <w:sz w:val="16"/>
          <w:szCs w:val="16"/>
        </w:rPr>
        <w:t xml:space="preserv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8355D" w:rsidRDefault="00D0048A" w:rsidP="00FE3739">
      <w:pPr>
        <w:jc w:val="both"/>
        <w:rPr>
          <w:rFonts w:ascii="Arial" w:hAnsi="Arial" w:cs="Arial"/>
          <w:sz w:val="16"/>
          <w:szCs w:val="16"/>
        </w:rPr>
      </w:pPr>
      <w:r>
        <w:rPr>
          <w:rFonts w:ascii="Arial" w:hAnsi="Arial" w:cs="Arial"/>
          <w:b/>
          <w:sz w:val="16"/>
          <w:szCs w:val="16"/>
        </w:rPr>
        <w:t>SESAU</w:t>
      </w:r>
      <w:r w:rsidR="00CB33BE">
        <w:rPr>
          <w:rFonts w:ascii="Arial" w:hAnsi="Arial" w:cs="Arial"/>
          <w:b/>
          <w:sz w:val="16"/>
          <w:szCs w:val="16"/>
        </w:rPr>
        <w:t xml:space="preserve"> – Secretaria de Estado </w:t>
      </w:r>
      <w:r>
        <w:rPr>
          <w:rFonts w:ascii="Arial" w:hAnsi="Arial" w:cs="Arial"/>
          <w:b/>
          <w:sz w:val="16"/>
          <w:szCs w:val="16"/>
        </w:rPr>
        <w:t>da Saúde</w:t>
      </w:r>
    </w:p>
    <w:p w:rsidR="009327AC" w:rsidRDefault="009327AC"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17461A">
        <w:rPr>
          <w:rFonts w:ascii="Arial" w:hAnsi="Arial" w:cs="Arial"/>
          <w:b/>
          <w:bCs/>
          <w:color w:val="000000"/>
          <w:sz w:val="16"/>
          <w:szCs w:val="16"/>
        </w:rPr>
        <w:t>MÁRCIA CARVALHO GUEDES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r w:rsidR="0017461A">
        <w:rPr>
          <w:rFonts w:ascii="Arial" w:hAnsi="Arial" w:cs="Arial"/>
          <w:bCs/>
          <w:color w:val="000000"/>
          <w:sz w:val="16"/>
          <w:szCs w:val="16"/>
        </w:rPr>
        <w:t xml:space="preserve"> Interina</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02C" w:rsidRDefault="0040702C">
      <w:r>
        <w:separator/>
      </w:r>
    </w:p>
  </w:endnote>
  <w:endnote w:type="continuationSeparator" w:id="0">
    <w:p w:rsidR="0040702C" w:rsidRDefault="004070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02C" w:rsidRDefault="0040702C">
      <w:r>
        <w:separator/>
      </w:r>
    </w:p>
  </w:footnote>
  <w:footnote w:type="continuationSeparator" w:id="0">
    <w:p w:rsidR="0040702C" w:rsidRDefault="004070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02C" w:rsidRDefault="0040702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33CF"/>
    <w:rsid w:val="0002491F"/>
    <w:rsid w:val="00026072"/>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7461A"/>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0A90"/>
    <w:rsid w:val="00305CB8"/>
    <w:rsid w:val="003062CA"/>
    <w:rsid w:val="00311766"/>
    <w:rsid w:val="0031248A"/>
    <w:rsid w:val="00315FEB"/>
    <w:rsid w:val="0032253C"/>
    <w:rsid w:val="0033365D"/>
    <w:rsid w:val="00336E30"/>
    <w:rsid w:val="003425A5"/>
    <w:rsid w:val="00345C03"/>
    <w:rsid w:val="003505DF"/>
    <w:rsid w:val="00353EAF"/>
    <w:rsid w:val="00354314"/>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A68A3"/>
    <w:rsid w:val="004B1D7C"/>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DBA"/>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7B84"/>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80691"/>
    <w:rsid w:val="0068501A"/>
    <w:rsid w:val="0068550D"/>
    <w:rsid w:val="00690CC3"/>
    <w:rsid w:val="00693C19"/>
    <w:rsid w:val="006A0A97"/>
    <w:rsid w:val="006A21C2"/>
    <w:rsid w:val="006A4A6C"/>
    <w:rsid w:val="006B0BE3"/>
    <w:rsid w:val="006B12B7"/>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1FF5"/>
    <w:rsid w:val="00792AA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92F"/>
    <w:rsid w:val="008C3385"/>
    <w:rsid w:val="008C447D"/>
    <w:rsid w:val="008D6F35"/>
    <w:rsid w:val="008D7655"/>
    <w:rsid w:val="008D7D1E"/>
    <w:rsid w:val="008F3332"/>
    <w:rsid w:val="008F73CB"/>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3B45"/>
    <w:rsid w:val="00AA5CD4"/>
    <w:rsid w:val="00AA73B1"/>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2B5A"/>
    <w:rsid w:val="00BC43A0"/>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81030"/>
    <w:rsid w:val="00C82C4D"/>
    <w:rsid w:val="00C840A8"/>
    <w:rsid w:val="00C84721"/>
    <w:rsid w:val="00C8738C"/>
    <w:rsid w:val="00C90ABF"/>
    <w:rsid w:val="00C97ABC"/>
    <w:rsid w:val="00CA10B3"/>
    <w:rsid w:val="00CB03EB"/>
    <w:rsid w:val="00CB29E7"/>
    <w:rsid w:val="00CB33BE"/>
    <w:rsid w:val="00CD1D80"/>
    <w:rsid w:val="00CD1F56"/>
    <w:rsid w:val="00CD6B03"/>
    <w:rsid w:val="00CE62DB"/>
    <w:rsid w:val="00CE6634"/>
    <w:rsid w:val="00CE6FE8"/>
    <w:rsid w:val="00CF781E"/>
    <w:rsid w:val="00D0048A"/>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23C85"/>
    <w:rsid w:val="00E25115"/>
    <w:rsid w:val="00E40312"/>
    <w:rsid w:val="00E40F89"/>
    <w:rsid w:val="00E4549A"/>
    <w:rsid w:val="00E464A7"/>
    <w:rsid w:val="00E717DD"/>
    <w:rsid w:val="00E71CF0"/>
    <w:rsid w:val="00E727D5"/>
    <w:rsid w:val="00E72C3A"/>
    <w:rsid w:val="00E732A9"/>
    <w:rsid w:val="00E746DF"/>
    <w:rsid w:val="00E93F3F"/>
    <w:rsid w:val="00EA17EC"/>
    <w:rsid w:val="00EB1751"/>
    <w:rsid w:val="00EB4B2B"/>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730B5"/>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2521</Words>
  <Characters>14354</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2013-02-28T19:41:00Z</cp:lastPrinted>
  <dcterms:created xsi:type="dcterms:W3CDTF">2014-02-10T19:42:00Z</dcterms:created>
  <dcterms:modified xsi:type="dcterms:W3CDTF">2014-02-10T19:42:00Z</dcterms:modified>
</cp:coreProperties>
</file>